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839" w:rsidRDefault="00F33839">
      <w:pPr>
        <w:pStyle w:val="ConsPlusTitle"/>
        <w:ind w:right="-284"/>
        <w:jc w:val="right"/>
      </w:pPr>
    </w:p>
    <w:p w:rsidR="00F33839" w:rsidRDefault="00164B97">
      <w:pPr>
        <w:spacing w:line="100" w:lineRule="atLeast"/>
        <w:jc w:val="center"/>
        <w:rPr>
          <w:rFonts w:ascii="Arial" w:hAnsi="Arial" w:cs="Arial"/>
          <w:b/>
          <w:bCs/>
          <w:caps/>
          <w:sz w:val="28"/>
          <w:szCs w:val="28"/>
          <w:lang w:eastAsia="ar-SA"/>
        </w:rPr>
      </w:pPr>
      <w:r>
        <w:rPr>
          <w:rFonts w:ascii="Arial" w:hAnsi="Arial" w:cs="Arial"/>
          <w:b/>
          <w:bCs/>
          <w:caps/>
          <w:sz w:val="28"/>
          <w:szCs w:val="28"/>
          <w:lang w:eastAsia="ar-SA"/>
        </w:rPr>
        <w:t>Российская Федерация</w:t>
      </w:r>
    </w:p>
    <w:p w:rsidR="00F33839" w:rsidRDefault="00164B97">
      <w:pPr>
        <w:spacing w:line="100" w:lineRule="atLeast"/>
        <w:jc w:val="center"/>
        <w:rPr>
          <w:rFonts w:ascii="Arial" w:hAnsi="Arial" w:cs="Arial"/>
          <w:b/>
          <w:bCs/>
          <w:caps/>
          <w:sz w:val="28"/>
          <w:szCs w:val="28"/>
          <w:lang w:eastAsia="ar-SA"/>
        </w:rPr>
      </w:pPr>
      <w:r>
        <w:rPr>
          <w:rFonts w:ascii="Arial" w:hAnsi="Arial" w:cs="Arial"/>
          <w:b/>
          <w:bCs/>
          <w:caps/>
          <w:sz w:val="28"/>
          <w:szCs w:val="28"/>
          <w:lang w:eastAsia="ar-SA"/>
        </w:rPr>
        <w:t>БРЯНСКАЯ ОБЛАСТЬ</w:t>
      </w:r>
    </w:p>
    <w:p w:rsidR="00F33839" w:rsidRDefault="00164B97">
      <w:pPr>
        <w:spacing w:line="100" w:lineRule="atLeast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>
        <w:rPr>
          <w:rFonts w:ascii="Arial" w:hAnsi="Arial" w:cs="Arial"/>
          <w:b/>
          <w:bCs/>
          <w:caps/>
          <w:sz w:val="28"/>
          <w:szCs w:val="28"/>
          <w:lang w:eastAsia="ar-SA"/>
        </w:rPr>
        <w:t xml:space="preserve">УНЕЧСКИЙ МУНИЦИПАЛЬНЫЙ РАЙОН </w:t>
      </w:r>
    </w:p>
    <w:p w:rsidR="00F33839" w:rsidRDefault="00164B97">
      <w:pPr>
        <w:spacing w:line="100" w:lineRule="atLeast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28"/>
          <w:szCs w:val="28"/>
          <w:lang w:eastAsia="ar-SA"/>
        </w:rPr>
        <w:t>АДМИНИСТРАЦИЯ УНЕЧСКОГО РАЙОНА</w:t>
      </w:r>
    </w:p>
    <w:p w:rsidR="00F33839" w:rsidRDefault="00F33839">
      <w:pPr>
        <w:spacing w:line="100" w:lineRule="atLeast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p w:rsidR="00F33839" w:rsidRDefault="00164B97">
      <w:pPr>
        <w:spacing w:after="200" w:line="100" w:lineRule="atLeast"/>
        <w:jc w:val="center"/>
        <w:rPr>
          <w:rFonts w:ascii="Arial" w:hAnsi="Arial" w:cs="Arial"/>
          <w:b/>
          <w:sz w:val="28"/>
          <w:szCs w:val="28"/>
          <w:lang w:eastAsia="ar-SA"/>
        </w:rPr>
      </w:pPr>
      <w:r>
        <w:rPr>
          <w:rFonts w:ascii="Arial" w:eastAsia="Calibri" w:hAnsi="Arial" w:cs="Arial"/>
          <w:b/>
          <w:sz w:val="28"/>
          <w:szCs w:val="28"/>
          <w:lang w:eastAsia="ar-SA"/>
        </w:rPr>
        <w:t>ПОСТАНОВЛЕНИЕ</w:t>
      </w:r>
    </w:p>
    <w:p w:rsidR="00F33839" w:rsidRDefault="00D42013">
      <w:pPr>
        <w:spacing w:line="100" w:lineRule="atLeast"/>
        <w:jc w:val="center"/>
        <w:rPr>
          <w:rFonts w:ascii="Arial" w:hAnsi="Arial" w:cs="Arial"/>
          <w:b/>
          <w:sz w:val="28"/>
          <w:szCs w:val="28"/>
          <w:lang w:eastAsia="ar-SA"/>
        </w:rPr>
      </w:pPr>
      <w:r>
        <w:rPr>
          <w:rFonts w:ascii="Arial" w:hAnsi="Arial" w:cs="Arial"/>
          <w:b/>
          <w:sz w:val="28"/>
          <w:szCs w:val="28"/>
          <w:lang w:eastAsia="ar-SA"/>
        </w:rPr>
        <w:t>о</w:t>
      </w:r>
      <w:r w:rsidR="00164B97">
        <w:rPr>
          <w:rFonts w:ascii="Arial" w:hAnsi="Arial" w:cs="Arial"/>
          <w:b/>
          <w:sz w:val="28"/>
          <w:szCs w:val="28"/>
          <w:lang w:eastAsia="ar-SA"/>
        </w:rPr>
        <w:t>т</w:t>
      </w:r>
      <w:r>
        <w:rPr>
          <w:rFonts w:ascii="Arial" w:hAnsi="Arial" w:cs="Arial"/>
          <w:b/>
          <w:sz w:val="28"/>
          <w:szCs w:val="28"/>
          <w:lang w:eastAsia="ar-SA"/>
        </w:rPr>
        <w:t xml:space="preserve"> </w:t>
      </w:r>
      <w:r w:rsidRPr="00D42013">
        <w:rPr>
          <w:rFonts w:ascii="Arial" w:hAnsi="Arial" w:cs="Arial"/>
          <w:b/>
          <w:sz w:val="28"/>
          <w:szCs w:val="28"/>
          <w:u w:val="single"/>
          <w:lang w:eastAsia="ar-SA"/>
        </w:rPr>
        <w:t>28.05.2026</w:t>
      </w:r>
      <w:r>
        <w:rPr>
          <w:rFonts w:ascii="Arial" w:hAnsi="Arial" w:cs="Arial"/>
          <w:b/>
          <w:sz w:val="28"/>
          <w:szCs w:val="28"/>
          <w:lang w:eastAsia="ar-SA"/>
        </w:rPr>
        <w:t xml:space="preserve"> </w:t>
      </w:r>
      <w:r w:rsidR="00164B97">
        <w:rPr>
          <w:rFonts w:ascii="Arial" w:hAnsi="Arial" w:cs="Arial"/>
          <w:b/>
          <w:sz w:val="28"/>
          <w:szCs w:val="28"/>
          <w:lang w:eastAsia="ar-SA"/>
        </w:rPr>
        <w:t xml:space="preserve">№ </w:t>
      </w:r>
      <w:r w:rsidRPr="00D42013">
        <w:rPr>
          <w:rFonts w:ascii="Arial" w:hAnsi="Arial" w:cs="Arial"/>
          <w:b/>
          <w:sz w:val="28"/>
          <w:szCs w:val="28"/>
          <w:u w:val="single"/>
          <w:lang w:eastAsia="ar-SA"/>
        </w:rPr>
        <w:t>1</w:t>
      </w:r>
      <w:bookmarkStart w:id="0" w:name="_GoBack"/>
      <w:bookmarkEnd w:id="0"/>
      <w:r w:rsidRPr="00D42013">
        <w:rPr>
          <w:rFonts w:ascii="Arial" w:hAnsi="Arial" w:cs="Arial"/>
          <w:b/>
          <w:sz w:val="28"/>
          <w:szCs w:val="28"/>
          <w:u w:val="single"/>
          <w:lang w:eastAsia="ar-SA"/>
        </w:rPr>
        <w:t>12</w:t>
      </w:r>
    </w:p>
    <w:p w:rsidR="00F33839" w:rsidRDefault="00F33839">
      <w:pPr>
        <w:pStyle w:val="ConsPlusTitle"/>
        <w:jc w:val="center"/>
      </w:pPr>
    </w:p>
    <w:p w:rsidR="00F33839" w:rsidRDefault="00164B97">
      <w:pPr>
        <w:pStyle w:val="ConsPlusTitle"/>
        <w:jc w:val="center"/>
      </w:pPr>
      <w:r>
        <w:t xml:space="preserve"> О ВНЕСЕНИИ ИЗМЕНЕНИЙ В ПОСТАНОВЛЕНИЕ АДМИНИСТРАЦИИ </w:t>
      </w:r>
    </w:p>
    <w:p w:rsidR="00F33839" w:rsidRDefault="00164B97">
      <w:pPr>
        <w:pStyle w:val="ConsPlusTitle"/>
        <w:jc w:val="center"/>
      </w:pPr>
      <w:r>
        <w:t>РАЙОНА № 136 ОТ  12.07.2023</w:t>
      </w:r>
    </w:p>
    <w:p w:rsidR="00F33839" w:rsidRDefault="00F33839">
      <w:pPr>
        <w:pStyle w:val="ConsPlusNormal"/>
        <w:ind w:firstLine="540"/>
        <w:jc w:val="both"/>
      </w:pPr>
    </w:p>
    <w:p w:rsidR="00F33839" w:rsidRDefault="00F33839">
      <w:pPr>
        <w:pStyle w:val="ConsPlusTitle"/>
        <w:jc w:val="center"/>
      </w:pPr>
    </w:p>
    <w:p w:rsidR="00F33839" w:rsidRDefault="00164B97">
      <w:pPr>
        <w:pStyle w:val="ac"/>
        <w:spacing w:beforeAutospacing="0" w:afterAutospacing="0" w:line="288" w:lineRule="atLeast"/>
        <w:ind w:right="-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Руководствуясь статьей 8, частью 3 статьи 42  Устава муниципального образования «</w:t>
      </w:r>
      <w:proofErr w:type="spellStart"/>
      <w:r>
        <w:rPr>
          <w:rFonts w:ascii="Arial" w:hAnsi="Arial" w:cs="Arial"/>
        </w:rPr>
        <w:t>Унечский</w:t>
      </w:r>
      <w:proofErr w:type="spellEnd"/>
      <w:r>
        <w:rPr>
          <w:rFonts w:ascii="Arial" w:hAnsi="Arial" w:cs="Arial"/>
        </w:rPr>
        <w:t xml:space="preserve"> муниципальный район Брянской области» и в связи с кадровыми изменениями, Администрация </w:t>
      </w:r>
      <w:proofErr w:type="spellStart"/>
      <w:r>
        <w:rPr>
          <w:rFonts w:ascii="Arial" w:hAnsi="Arial" w:cs="Arial"/>
        </w:rPr>
        <w:t>Унечского</w:t>
      </w:r>
      <w:proofErr w:type="spellEnd"/>
      <w:r>
        <w:rPr>
          <w:rFonts w:ascii="Arial" w:hAnsi="Arial" w:cs="Arial"/>
        </w:rPr>
        <w:t xml:space="preserve"> района</w:t>
      </w:r>
    </w:p>
    <w:p w:rsidR="00F33839" w:rsidRDefault="00F33839">
      <w:pPr>
        <w:spacing w:line="360" w:lineRule="auto"/>
        <w:ind w:right="-284"/>
        <w:rPr>
          <w:rFonts w:ascii="Arial" w:hAnsi="Arial" w:cs="Arial"/>
          <w:sz w:val="24"/>
          <w:szCs w:val="24"/>
        </w:rPr>
      </w:pPr>
    </w:p>
    <w:p w:rsidR="00F33839" w:rsidRDefault="00164B97">
      <w:pPr>
        <w:spacing w:line="360" w:lineRule="auto"/>
        <w:ind w:righ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F33839" w:rsidRDefault="00164B97">
      <w:pPr>
        <w:numPr>
          <w:ilvl w:val="0"/>
          <w:numId w:val="2"/>
        </w:numPr>
        <w:tabs>
          <w:tab w:val="left" w:pos="851"/>
        </w:tabs>
        <w:ind w:left="0" w:right="-284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Внести в состав комиссии по соблюдению требований к служебному поведению муниципальных служащих администрации </w:t>
      </w:r>
      <w:proofErr w:type="spellStart"/>
      <w:r>
        <w:rPr>
          <w:rFonts w:ascii="Arial" w:hAnsi="Arial" w:cs="Arial"/>
          <w:sz w:val="24"/>
          <w:szCs w:val="24"/>
        </w:rPr>
        <w:t>Унечского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и урегулированию конфликта интересов, утвержденный постановлением администрации </w:t>
      </w:r>
      <w:proofErr w:type="spellStart"/>
      <w:r>
        <w:rPr>
          <w:rFonts w:ascii="Arial" w:hAnsi="Arial" w:cs="Arial"/>
          <w:sz w:val="24"/>
          <w:szCs w:val="24"/>
        </w:rPr>
        <w:t>Унечского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№ 136 от 12.07.2023 (в редакции постановления № 322 от 03.12.2025г) следующие изменения:</w:t>
      </w:r>
    </w:p>
    <w:p w:rsidR="00F33839" w:rsidRDefault="00164B97">
      <w:pPr>
        <w:tabs>
          <w:tab w:val="left" w:pos="851"/>
        </w:tabs>
        <w:ind w:right="-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1.1. Исключить из состава комиссии Зайцева М.С.</w:t>
      </w:r>
    </w:p>
    <w:p w:rsidR="00F33839" w:rsidRDefault="00164B97">
      <w:pPr>
        <w:tabs>
          <w:tab w:val="left" w:pos="795"/>
        </w:tabs>
        <w:ind w:left="57" w:right="-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1.2. Позицию  «</w:t>
      </w:r>
      <w:proofErr w:type="spellStart"/>
      <w:r>
        <w:rPr>
          <w:rFonts w:ascii="Arial" w:hAnsi="Arial" w:cs="Arial"/>
          <w:sz w:val="24"/>
          <w:szCs w:val="24"/>
        </w:rPr>
        <w:t>Левдик</w:t>
      </w:r>
      <w:proofErr w:type="spellEnd"/>
      <w:r>
        <w:rPr>
          <w:rFonts w:ascii="Arial" w:hAnsi="Arial" w:cs="Arial"/>
          <w:sz w:val="24"/>
          <w:szCs w:val="24"/>
        </w:rPr>
        <w:t xml:space="preserve"> А.В.- главный инспектор юридического отдела» изложить в новой редакции: «</w:t>
      </w:r>
      <w:proofErr w:type="spellStart"/>
      <w:r>
        <w:rPr>
          <w:rFonts w:ascii="Arial" w:hAnsi="Arial" w:cs="Arial"/>
          <w:sz w:val="24"/>
          <w:szCs w:val="24"/>
        </w:rPr>
        <w:t>Левдик</w:t>
      </w:r>
      <w:proofErr w:type="spellEnd"/>
      <w:r>
        <w:rPr>
          <w:rFonts w:ascii="Arial" w:hAnsi="Arial" w:cs="Arial"/>
          <w:sz w:val="24"/>
          <w:szCs w:val="24"/>
        </w:rPr>
        <w:t xml:space="preserve"> А.В.- начальник юридического отдела».</w:t>
      </w:r>
    </w:p>
    <w:p w:rsidR="00F33839" w:rsidRDefault="00164B97">
      <w:pPr>
        <w:tabs>
          <w:tab w:val="left" w:pos="765"/>
        </w:tabs>
        <w:ind w:right="-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1.3. Позицию «</w:t>
      </w:r>
      <w:proofErr w:type="spellStart"/>
      <w:r>
        <w:rPr>
          <w:rFonts w:ascii="Arial" w:hAnsi="Arial" w:cs="Arial"/>
          <w:sz w:val="24"/>
          <w:szCs w:val="24"/>
        </w:rPr>
        <w:t>Коротя</w:t>
      </w:r>
      <w:proofErr w:type="spellEnd"/>
      <w:r>
        <w:rPr>
          <w:rFonts w:ascii="Arial" w:hAnsi="Arial" w:cs="Arial"/>
          <w:sz w:val="24"/>
          <w:szCs w:val="24"/>
        </w:rPr>
        <w:t xml:space="preserve"> Н.М.- ведущий инспектор юридического отдела» изложить в новой редакции: «</w:t>
      </w:r>
      <w:proofErr w:type="spellStart"/>
      <w:r>
        <w:rPr>
          <w:rFonts w:ascii="Arial" w:hAnsi="Arial" w:cs="Arial"/>
          <w:sz w:val="24"/>
          <w:szCs w:val="24"/>
        </w:rPr>
        <w:t>Коротя</w:t>
      </w:r>
      <w:proofErr w:type="spellEnd"/>
      <w:r>
        <w:rPr>
          <w:rFonts w:ascii="Arial" w:hAnsi="Arial" w:cs="Arial"/>
          <w:sz w:val="24"/>
          <w:szCs w:val="24"/>
        </w:rPr>
        <w:t xml:space="preserve"> Н.М.- главный инспектор юридического отдела».</w:t>
      </w:r>
    </w:p>
    <w:p w:rsidR="00F33839" w:rsidRDefault="00164B97">
      <w:pPr>
        <w:ind w:right="-284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ar-SA"/>
        </w:rPr>
        <w:t>2.</w:t>
      </w: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Обнародовать настоящее постановление путем размещения на  официальном сайте администрации </w:t>
      </w:r>
      <w:proofErr w:type="spellStart"/>
      <w:r>
        <w:rPr>
          <w:rFonts w:ascii="Arial" w:hAnsi="Arial" w:cs="Arial"/>
          <w:color w:val="000000"/>
          <w:sz w:val="24"/>
          <w:szCs w:val="24"/>
          <w:lang w:eastAsia="en-US"/>
        </w:rPr>
        <w:t>Унечского</w:t>
      </w:r>
      <w:proofErr w:type="spellEnd"/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 района в информационно-телекоммуникационной сети «Интернет» «</w:t>
      </w:r>
      <w:hyperlink r:id="rId6">
        <w:r>
          <w:rPr>
            <w:rFonts w:ascii="Arial" w:hAnsi="Arial" w:cs="Arial"/>
            <w:color w:val="000000"/>
            <w:sz w:val="24"/>
            <w:szCs w:val="24"/>
            <w:lang w:eastAsia="en-US"/>
          </w:rPr>
          <w:t>www.unradm.ru</w:t>
        </w:r>
      </w:hyperlink>
      <w:r>
        <w:rPr>
          <w:rFonts w:ascii="Arial" w:hAnsi="Arial" w:cs="Arial"/>
          <w:color w:val="000000"/>
          <w:sz w:val="24"/>
          <w:szCs w:val="24"/>
          <w:lang w:eastAsia="en-US"/>
        </w:rPr>
        <w:t>».</w:t>
      </w:r>
    </w:p>
    <w:p w:rsidR="00F33839" w:rsidRDefault="00164B97">
      <w:pPr>
        <w:ind w:right="-284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>
        <w:rPr>
          <w:rFonts w:ascii="Arial" w:hAnsi="Arial" w:cs="Arial"/>
          <w:color w:val="000000"/>
          <w:sz w:val="24"/>
          <w:szCs w:val="24"/>
          <w:lang w:eastAsia="en-US"/>
        </w:rPr>
        <w:t xml:space="preserve">3.Настоящее постановление  вступает в силу со дня его подписания. </w:t>
      </w:r>
    </w:p>
    <w:p w:rsidR="00F33839" w:rsidRDefault="00F33839">
      <w:pPr>
        <w:ind w:right="-284" w:firstLine="567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</w:p>
    <w:p w:rsidR="00F33839" w:rsidRDefault="00F33839">
      <w:pPr>
        <w:ind w:right="-284" w:firstLine="567"/>
        <w:jc w:val="both"/>
        <w:rPr>
          <w:rFonts w:ascii="Arial" w:eastAsia="Arial" w:hAnsi="Arial" w:cs="Arial"/>
          <w:color w:val="000000"/>
          <w:sz w:val="24"/>
          <w:szCs w:val="24"/>
          <w:lang w:eastAsia="en-US"/>
        </w:rPr>
      </w:pPr>
    </w:p>
    <w:p w:rsidR="00F33839" w:rsidRDefault="00F33839">
      <w:pPr>
        <w:spacing w:line="100" w:lineRule="atLeast"/>
        <w:ind w:right="-284" w:firstLine="567"/>
        <w:jc w:val="both"/>
        <w:rPr>
          <w:rFonts w:ascii="Arial" w:eastAsia="Calibri" w:hAnsi="Arial" w:cs="Arial"/>
          <w:sz w:val="24"/>
          <w:szCs w:val="24"/>
          <w:lang w:eastAsia="ar-SA"/>
        </w:rPr>
      </w:pPr>
    </w:p>
    <w:p w:rsidR="00F33839" w:rsidRDefault="00164B97">
      <w:pPr>
        <w:spacing w:after="200" w:line="276" w:lineRule="auto"/>
        <w:ind w:right="-284" w:firstLine="567"/>
        <w:jc w:val="both"/>
        <w:rPr>
          <w:rFonts w:ascii="Arial" w:eastAsia="Calibri" w:hAnsi="Arial" w:cs="Arial"/>
          <w:sz w:val="24"/>
          <w:szCs w:val="24"/>
          <w:lang w:eastAsia="ar-SA"/>
        </w:rPr>
      </w:pPr>
      <w:r>
        <w:rPr>
          <w:rFonts w:ascii="Arial" w:eastAsia="Calibri" w:hAnsi="Arial" w:cs="Arial"/>
          <w:sz w:val="24"/>
          <w:szCs w:val="24"/>
          <w:lang w:eastAsia="ar-SA"/>
        </w:rPr>
        <w:t xml:space="preserve">                                                              Глава администрации </w:t>
      </w:r>
      <w:proofErr w:type="spellStart"/>
      <w:r>
        <w:rPr>
          <w:rFonts w:ascii="Arial" w:eastAsia="Calibri" w:hAnsi="Arial" w:cs="Arial"/>
          <w:sz w:val="24"/>
          <w:szCs w:val="24"/>
          <w:lang w:eastAsia="ar-SA"/>
        </w:rPr>
        <w:t>Унечского</w:t>
      </w:r>
      <w:proofErr w:type="spellEnd"/>
      <w:r>
        <w:rPr>
          <w:rFonts w:ascii="Arial" w:eastAsia="Calibri" w:hAnsi="Arial" w:cs="Arial"/>
          <w:sz w:val="24"/>
          <w:szCs w:val="24"/>
          <w:lang w:eastAsia="ar-SA"/>
        </w:rPr>
        <w:t xml:space="preserve"> района</w:t>
      </w:r>
      <w:r>
        <w:rPr>
          <w:rFonts w:ascii="Arial" w:eastAsia="Calibri" w:hAnsi="Arial" w:cs="Arial"/>
          <w:sz w:val="24"/>
          <w:szCs w:val="24"/>
          <w:lang w:eastAsia="ar-SA"/>
        </w:rPr>
        <w:tab/>
      </w:r>
      <w:r>
        <w:rPr>
          <w:rFonts w:ascii="Arial" w:eastAsia="Calibri" w:hAnsi="Arial" w:cs="Arial"/>
          <w:sz w:val="24"/>
          <w:szCs w:val="24"/>
          <w:lang w:eastAsia="ar-SA"/>
        </w:rPr>
        <w:tab/>
      </w:r>
      <w:r>
        <w:rPr>
          <w:rFonts w:ascii="Arial" w:eastAsia="Calibri" w:hAnsi="Arial" w:cs="Arial"/>
          <w:sz w:val="24"/>
          <w:szCs w:val="24"/>
          <w:lang w:eastAsia="ar-SA"/>
        </w:rPr>
        <w:tab/>
      </w:r>
      <w:r>
        <w:rPr>
          <w:rFonts w:ascii="Arial" w:eastAsia="Calibri" w:hAnsi="Arial" w:cs="Arial"/>
          <w:sz w:val="24"/>
          <w:szCs w:val="24"/>
          <w:lang w:eastAsia="ar-SA"/>
        </w:rPr>
        <w:tab/>
        <w:t xml:space="preserve">                                                                                      </w:t>
      </w:r>
      <w:proofErr w:type="spellStart"/>
      <w:r>
        <w:rPr>
          <w:rFonts w:ascii="Arial" w:eastAsia="Calibri" w:hAnsi="Arial" w:cs="Arial"/>
          <w:sz w:val="24"/>
          <w:szCs w:val="24"/>
          <w:lang w:eastAsia="ar-SA"/>
        </w:rPr>
        <w:t>В.А.Дуда</w:t>
      </w:r>
      <w:proofErr w:type="spellEnd"/>
    </w:p>
    <w:p w:rsidR="00F33839" w:rsidRDefault="00F33839">
      <w:pPr>
        <w:spacing w:after="200" w:line="276" w:lineRule="auto"/>
        <w:ind w:right="-284"/>
        <w:jc w:val="both"/>
        <w:rPr>
          <w:rFonts w:ascii="Arial" w:eastAsia="Calibri" w:hAnsi="Arial" w:cs="Arial"/>
          <w:sz w:val="24"/>
          <w:szCs w:val="24"/>
          <w:lang w:eastAsia="ar-SA"/>
        </w:rPr>
      </w:pPr>
    </w:p>
    <w:sectPr w:rsidR="00F33839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63376"/>
    <w:multiLevelType w:val="multilevel"/>
    <w:tmpl w:val="C4CEBB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59F17E1"/>
    <w:multiLevelType w:val="multilevel"/>
    <w:tmpl w:val="6FA0B36A"/>
    <w:lvl w:ilvl="0">
      <w:start w:val="1"/>
      <w:numFmt w:val="decimal"/>
      <w:lvlText w:val="%1."/>
      <w:lvlJc w:val="left"/>
      <w:pPr>
        <w:tabs>
          <w:tab w:val="num" w:pos="0"/>
        </w:tabs>
        <w:ind w:left="6031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839"/>
    <w:rsid w:val="00164B97"/>
    <w:rsid w:val="00D42013"/>
    <w:rsid w:val="00F33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3750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7C44D3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qFormat/>
    <w:rsid w:val="007C44D3"/>
    <w:pPr>
      <w:widowControl w:val="0"/>
    </w:pPr>
    <w:rPr>
      <w:rFonts w:ascii="Arial" w:eastAsia="Times New Roman" w:hAnsi="Arial" w:cs="Arial"/>
      <w:b/>
      <w:sz w:val="24"/>
      <w:szCs w:val="20"/>
      <w:lang w:eastAsia="ru-RU"/>
    </w:rPr>
  </w:style>
  <w:style w:type="paragraph" w:styleId="ab">
    <w:name w:val="No Spacing"/>
    <w:qFormat/>
    <w:rsid w:val="00F67F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qFormat/>
    <w:rsid w:val="00EC18CA"/>
    <w:pPr>
      <w:spacing w:beforeAutospacing="1" w:afterAutospacing="1"/>
    </w:pPr>
    <w:rPr>
      <w:sz w:val="24"/>
      <w:szCs w:val="24"/>
    </w:rPr>
  </w:style>
  <w:style w:type="paragraph" w:styleId="a4">
    <w:name w:val="Balloon Text"/>
    <w:basedOn w:val="a"/>
    <w:link w:val="a3"/>
    <w:uiPriority w:val="99"/>
    <w:semiHidden/>
    <w:unhideWhenUsed/>
    <w:qFormat/>
    <w:rsid w:val="006375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4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37505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7C44D3"/>
    <w:pPr>
      <w:widowContro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qFormat/>
    <w:rsid w:val="007C44D3"/>
    <w:pPr>
      <w:widowControl w:val="0"/>
    </w:pPr>
    <w:rPr>
      <w:rFonts w:ascii="Arial" w:eastAsia="Times New Roman" w:hAnsi="Arial" w:cs="Arial"/>
      <w:b/>
      <w:sz w:val="24"/>
      <w:szCs w:val="20"/>
      <w:lang w:eastAsia="ru-RU"/>
    </w:rPr>
  </w:style>
  <w:style w:type="paragraph" w:styleId="ab">
    <w:name w:val="No Spacing"/>
    <w:qFormat/>
    <w:rsid w:val="00F67F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qFormat/>
    <w:rsid w:val="00EC18CA"/>
    <w:pPr>
      <w:spacing w:beforeAutospacing="1" w:afterAutospacing="1"/>
    </w:pPr>
    <w:rPr>
      <w:sz w:val="24"/>
      <w:szCs w:val="24"/>
    </w:rPr>
  </w:style>
  <w:style w:type="paragraph" w:styleId="a4">
    <w:name w:val="Balloon Text"/>
    <w:basedOn w:val="a"/>
    <w:link w:val="a3"/>
    <w:uiPriority w:val="99"/>
    <w:semiHidden/>
    <w:unhideWhenUsed/>
    <w:qFormat/>
    <w:rsid w:val="006375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nradm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Левдик Анна Викторовна</dc:creator>
  <dc:description/>
  <cp:lastModifiedBy>Бакина Людмила Викторовна</cp:lastModifiedBy>
  <cp:revision>12</cp:revision>
  <cp:lastPrinted>2026-06-01T07:53:00Z</cp:lastPrinted>
  <dcterms:created xsi:type="dcterms:W3CDTF">2026-04-27T07:11:00Z</dcterms:created>
  <dcterms:modified xsi:type="dcterms:W3CDTF">2026-06-01T14:09:00Z</dcterms:modified>
  <dc:language>ru-RU</dc:language>
</cp:coreProperties>
</file>